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024D" w14:textId="77777777" w:rsidR="002823C7" w:rsidRPr="00812C84" w:rsidRDefault="002823C7" w:rsidP="002823C7">
      <w:pPr>
        <w:jc w:val="center"/>
        <w:rPr>
          <w:b/>
          <w:sz w:val="32"/>
          <w:u w:val="single"/>
        </w:rPr>
      </w:pPr>
      <w:r w:rsidRPr="00812C84">
        <w:rPr>
          <w:b/>
          <w:sz w:val="32"/>
          <w:u w:val="single"/>
        </w:rPr>
        <w:t>2018 Law &amp; Citizenship Conference</w:t>
      </w:r>
      <w:r w:rsidR="00812C84" w:rsidRPr="00812C84">
        <w:rPr>
          <w:b/>
          <w:sz w:val="32"/>
          <w:u w:val="single"/>
        </w:rPr>
        <w:t xml:space="preserve"> Draft Schedule</w:t>
      </w:r>
      <w:r w:rsidR="00812C84">
        <w:rPr>
          <w:b/>
          <w:sz w:val="32"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08"/>
        <w:gridCol w:w="3808"/>
        <w:gridCol w:w="3809"/>
      </w:tblGrid>
      <w:tr w:rsidR="002823C7" w14:paraId="414474E9" w14:textId="77777777" w:rsidTr="00812C84">
        <w:trPr>
          <w:trHeight w:val="395"/>
        </w:trPr>
        <w:tc>
          <w:tcPr>
            <w:tcW w:w="1525" w:type="dxa"/>
            <w:vAlign w:val="center"/>
          </w:tcPr>
          <w:p w14:paraId="0087EF10" w14:textId="77777777" w:rsidR="002823C7" w:rsidRDefault="002823C7" w:rsidP="00812C84">
            <w:pPr>
              <w:jc w:val="center"/>
            </w:pPr>
            <w:r>
              <w:t>8:00 – 8:30</w:t>
            </w:r>
          </w:p>
        </w:tc>
        <w:tc>
          <w:tcPr>
            <w:tcW w:w="11425" w:type="dxa"/>
            <w:gridSpan w:val="3"/>
            <w:vAlign w:val="center"/>
          </w:tcPr>
          <w:p w14:paraId="79EAD6EF" w14:textId="77777777" w:rsidR="002823C7" w:rsidRDefault="002823C7" w:rsidP="00812C84">
            <w:pPr>
              <w:jc w:val="center"/>
            </w:pPr>
            <w:r>
              <w:t>Registration</w:t>
            </w:r>
          </w:p>
        </w:tc>
      </w:tr>
      <w:tr w:rsidR="002823C7" w14:paraId="1E558896" w14:textId="77777777" w:rsidTr="00812C84">
        <w:trPr>
          <w:trHeight w:val="440"/>
        </w:trPr>
        <w:tc>
          <w:tcPr>
            <w:tcW w:w="1525" w:type="dxa"/>
            <w:vAlign w:val="center"/>
          </w:tcPr>
          <w:p w14:paraId="7A45F751" w14:textId="77777777" w:rsidR="002823C7" w:rsidRDefault="002823C7" w:rsidP="00812C84">
            <w:pPr>
              <w:jc w:val="center"/>
            </w:pPr>
            <w:r>
              <w:t>8:30 – 9:00</w:t>
            </w:r>
          </w:p>
        </w:tc>
        <w:tc>
          <w:tcPr>
            <w:tcW w:w="11425" w:type="dxa"/>
            <w:gridSpan w:val="3"/>
            <w:vAlign w:val="center"/>
          </w:tcPr>
          <w:p w14:paraId="692DD51C" w14:textId="77777777" w:rsidR="002823C7" w:rsidRDefault="002823C7" w:rsidP="00812C84">
            <w:pPr>
              <w:jc w:val="center"/>
            </w:pPr>
            <w:r>
              <w:t>Opening Plenary: Inquiry and Action</w:t>
            </w:r>
          </w:p>
        </w:tc>
      </w:tr>
      <w:tr w:rsidR="002823C7" w14:paraId="1C8A425B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5265AE2B" w14:textId="77777777" w:rsidR="002823C7" w:rsidRDefault="002823C7" w:rsidP="00812C84">
            <w:pPr>
              <w:jc w:val="center"/>
            </w:pPr>
            <w:r>
              <w:t>9:00 – 9:55</w:t>
            </w:r>
          </w:p>
        </w:tc>
        <w:tc>
          <w:tcPr>
            <w:tcW w:w="3808" w:type="dxa"/>
            <w:vAlign w:val="center"/>
          </w:tcPr>
          <w:p w14:paraId="21D792FF" w14:textId="77777777" w:rsidR="002823C7" w:rsidRDefault="002823C7" w:rsidP="00812C84">
            <w:pPr>
              <w:jc w:val="center"/>
            </w:pPr>
            <w:r>
              <w:t>Right Question Institute: Teaching Teachers and Students to Ask More Questions</w:t>
            </w:r>
          </w:p>
        </w:tc>
        <w:tc>
          <w:tcPr>
            <w:tcW w:w="3808" w:type="dxa"/>
            <w:vAlign w:val="center"/>
          </w:tcPr>
          <w:p w14:paraId="662EFF46" w14:textId="77777777" w:rsidR="002823C7" w:rsidRDefault="002823C7" w:rsidP="00812C84">
            <w:pPr>
              <w:jc w:val="center"/>
            </w:pPr>
            <w:r>
              <w:t>ODE Updates</w:t>
            </w:r>
          </w:p>
        </w:tc>
        <w:tc>
          <w:tcPr>
            <w:tcW w:w="3809" w:type="dxa"/>
            <w:shd w:val="clear" w:color="auto" w:fill="FFFFFF" w:themeFill="background1"/>
            <w:vAlign w:val="center"/>
          </w:tcPr>
          <w:p w14:paraId="34041AF0" w14:textId="77777777" w:rsidR="002823C7" w:rsidRDefault="002823C7" w:rsidP="00812C84">
            <w:pPr>
              <w:jc w:val="center"/>
            </w:pPr>
            <w:r>
              <w:t>Options for Action: Taking Informed Action in Any Classroom</w:t>
            </w:r>
          </w:p>
        </w:tc>
      </w:tr>
      <w:tr w:rsidR="002823C7" w14:paraId="1CBECC54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7F205660" w14:textId="77777777" w:rsidR="002823C7" w:rsidRDefault="002823C7" w:rsidP="00812C84">
            <w:pPr>
              <w:jc w:val="center"/>
            </w:pPr>
            <w:r>
              <w:t>10:00 – 10:55</w:t>
            </w:r>
          </w:p>
        </w:tc>
        <w:tc>
          <w:tcPr>
            <w:tcW w:w="3808" w:type="dxa"/>
            <w:vAlign w:val="center"/>
          </w:tcPr>
          <w:p w14:paraId="169E9F5B" w14:textId="77777777" w:rsidR="002823C7" w:rsidRDefault="002823C7" w:rsidP="00812C84">
            <w:pPr>
              <w:jc w:val="center"/>
            </w:pPr>
            <w:r>
              <w:t>Mock Trial in the AP Curriculum</w:t>
            </w:r>
          </w:p>
        </w:tc>
        <w:tc>
          <w:tcPr>
            <w:tcW w:w="3808" w:type="dxa"/>
            <w:vAlign w:val="center"/>
          </w:tcPr>
          <w:p w14:paraId="5E5430E9" w14:textId="77777777" w:rsidR="002823C7" w:rsidRDefault="002823C7" w:rsidP="00812C84">
            <w:pPr>
              <w:jc w:val="center"/>
            </w:pPr>
            <w:r>
              <w:t>Art as Inquiry</w:t>
            </w:r>
            <w:r w:rsidR="00812C84">
              <w:t>: Using Art as a Springboard to Questions</w:t>
            </w:r>
          </w:p>
        </w:tc>
        <w:tc>
          <w:tcPr>
            <w:tcW w:w="3809" w:type="dxa"/>
            <w:vAlign w:val="center"/>
          </w:tcPr>
          <w:p w14:paraId="5EE54617" w14:textId="77777777" w:rsidR="002823C7" w:rsidRDefault="002823C7" w:rsidP="00812C84">
            <w:pPr>
              <w:jc w:val="center"/>
            </w:pPr>
            <w:r>
              <w:t>Making Time for Inquiry: The IDM in a Single Lesson</w:t>
            </w:r>
          </w:p>
        </w:tc>
      </w:tr>
      <w:tr w:rsidR="002823C7" w14:paraId="3B524CA7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5EB1828A" w14:textId="77777777" w:rsidR="002823C7" w:rsidRDefault="002823C7" w:rsidP="00812C84">
            <w:pPr>
              <w:jc w:val="center"/>
            </w:pPr>
            <w:r>
              <w:t>11:00 – 11:55</w:t>
            </w:r>
          </w:p>
        </w:tc>
        <w:tc>
          <w:tcPr>
            <w:tcW w:w="3808" w:type="dxa"/>
            <w:vAlign w:val="center"/>
          </w:tcPr>
          <w:p w14:paraId="5AE9C1AC" w14:textId="77777777" w:rsidR="002823C7" w:rsidRPr="002C6A78" w:rsidRDefault="002823C7" w:rsidP="00812C84">
            <w:pPr>
              <w:jc w:val="center"/>
            </w:pPr>
            <w:r>
              <w:t xml:space="preserve">First Amendment Rights of </w:t>
            </w:r>
            <w:r>
              <w:rPr>
                <w:i/>
              </w:rPr>
              <w:t>Teachers</w:t>
            </w:r>
            <w:r>
              <w:t xml:space="preserve"> in Schools</w:t>
            </w:r>
          </w:p>
        </w:tc>
        <w:tc>
          <w:tcPr>
            <w:tcW w:w="3808" w:type="dxa"/>
            <w:vAlign w:val="center"/>
          </w:tcPr>
          <w:p w14:paraId="54B7BFA5" w14:textId="77777777" w:rsidR="002823C7" w:rsidRDefault="002823C7" w:rsidP="00812C84">
            <w:pPr>
              <w:jc w:val="center"/>
            </w:pPr>
            <w:r>
              <w:t>Bringing the Ohio Supreme Court into the Classroom</w:t>
            </w:r>
          </w:p>
        </w:tc>
        <w:tc>
          <w:tcPr>
            <w:tcW w:w="3809" w:type="dxa"/>
            <w:shd w:val="clear" w:color="auto" w:fill="000000" w:themeFill="text1"/>
            <w:vAlign w:val="center"/>
          </w:tcPr>
          <w:p w14:paraId="284006D1" w14:textId="77777777" w:rsidR="002823C7" w:rsidRDefault="002823C7" w:rsidP="00812C84">
            <w:pPr>
              <w:jc w:val="center"/>
            </w:pPr>
          </w:p>
        </w:tc>
      </w:tr>
      <w:tr w:rsidR="002823C7" w14:paraId="233A3A24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5F537C81" w14:textId="77777777" w:rsidR="002823C7" w:rsidRDefault="002823C7" w:rsidP="00812C84">
            <w:pPr>
              <w:jc w:val="center"/>
            </w:pPr>
            <w:r>
              <w:t>12:00 – 1:30</w:t>
            </w:r>
          </w:p>
        </w:tc>
        <w:tc>
          <w:tcPr>
            <w:tcW w:w="11425" w:type="dxa"/>
            <w:gridSpan w:val="3"/>
            <w:vAlign w:val="center"/>
          </w:tcPr>
          <w:p w14:paraId="20DC58E7" w14:textId="77777777" w:rsidR="002823C7" w:rsidRDefault="002823C7" w:rsidP="00812C84">
            <w:pPr>
              <w:jc w:val="center"/>
            </w:pPr>
            <w:r>
              <w:t>Awards Luncheon</w:t>
            </w:r>
          </w:p>
          <w:p w14:paraId="404B48F2" w14:textId="77777777" w:rsidR="002823C7" w:rsidRPr="002823C7" w:rsidRDefault="002823C7" w:rsidP="00812C84">
            <w:pPr>
              <w:jc w:val="center"/>
              <w:rPr>
                <w:i/>
              </w:rPr>
            </w:pPr>
            <w:r>
              <w:t xml:space="preserve">Keynote Address: </w:t>
            </w:r>
            <w:r>
              <w:rPr>
                <w:i/>
              </w:rPr>
              <w:t>Because I Said I Would: Making and Keeping Promises</w:t>
            </w:r>
          </w:p>
        </w:tc>
      </w:tr>
      <w:tr w:rsidR="002823C7" w14:paraId="59CBC22E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0BD542D6" w14:textId="77777777" w:rsidR="002823C7" w:rsidRDefault="002823C7" w:rsidP="00812C84">
            <w:pPr>
              <w:jc w:val="center"/>
            </w:pPr>
            <w:r>
              <w:t>1:30 – 2:25</w:t>
            </w:r>
          </w:p>
        </w:tc>
        <w:tc>
          <w:tcPr>
            <w:tcW w:w="3808" w:type="dxa"/>
            <w:vAlign w:val="center"/>
          </w:tcPr>
          <w:p w14:paraId="0F71B15C" w14:textId="77777777" w:rsidR="002823C7" w:rsidRDefault="002823C7" w:rsidP="00812C84">
            <w:pPr>
              <w:jc w:val="center"/>
            </w:pPr>
            <w:r w:rsidRPr="002823C7">
              <w:rPr>
                <w:i/>
              </w:rPr>
              <w:t>Because I Said I Would</w:t>
            </w:r>
            <w:r>
              <w:t xml:space="preserve"> Workshop</w:t>
            </w:r>
          </w:p>
        </w:tc>
        <w:tc>
          <w:tcPr>
            <w:tcW w:w="3808" w:type="dxa"/>
            <w:vAlign w:val="center"/>
          </w:tcPr>
          <w:p w14:paraId="17ADD0F2" w14:textId="77777777" w:rsidR="002823C7" w:rsidRDefault="002823C7" w:rsidP="00812C84">
            <w:pPr>
              <w:jc w:val="center"/>
            </w:pPr>
            <w:r>
              <w:t>Dramatic Inquiry: Asking Questions with Classroom Process Dramas</w:t>
            </w:r>
          </w:p>
        </w:tc>
        <w:tc>
          <w:tcPr>
            <w:tcW w:w="3809" w:type="dxa"/>
            <w:vAlign w:val="center"/>
          </w:tcPr>
          <w:p w14:paraId="02358213" w14:textId="77777777" w:rsidR="002823C7" w:rsidRDefault="002823C7" w:rsidP="00812C84">
            <w:pPr>
              <w:jc w:val="center"/>
            </w:pPr>
            <w:r>
              <w:t>Controversy in the Classroom</w:t>
            </w:r>
          </w:p>
        </w:tc>
      </w:tr>
      <w:tr w:rsidR="002823C7" w14:paraId="39C5644B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78E55027" w14:textId="77777777" w:rsidR="002823C7" w:rsidRDefault="002823C7" w:rsidP="00812C84">
            <w:pPr>
              <w:jc w:val="center"/>
            </w:pPr>
            <w:r>
              <w:t>2:30 – 3:25</w:t>
            </w:r>
          </w:p>
        </w:tc>
        <w:tc>
          <w:tcPr>
            <w:tcW w:w="3808" w:type="dxa"/>
            <w:vAlign w:val="center"/>
          </w:tcPr>
          <w:p w14:paraId="1040D92A" w14:textId="77777777" w:rsidR="002823C7" w:rsidRDefault="002823C7" w:rsidP="00812C84">
            <w:pPr>
              <w:jc w:val="center"/>
            </w:pPr>
            <w:r>
              <w:t>New Technology and the Fourth Amendment</w:t>
            </w:r>
          </w:p>
        </w:tc>
        <w:tc>
          <w:tcPr>
            <w:tcW w:w="3808" w:type="dxa"/>
            <w:vAlign w:val="center"/>
          </w:tcPr>
          <w:p w14:paraId="22D7D070" w14:textId="77777777" w:rsidR="002823C7" w:rsidRDefault="002823C7" w:rsidP="00812C84">
            <w:pPr>
              <w:jc w:val="center"/>
            </w:pPr>
            <w:r>
              <w:t>Voting Is Local: Engaging Students in Access to the Polls</w:t>
            </w:r>
          </w:p>
        </w:tc>
        <w:tc>
          <w:tcPr>
            <w:tcW w:w="3809" w:type="dxa"/>
            <w:shd w:val="clear" w:color="auto" w:fill="000000" w:themeFill="text1"/>
            <w:vAlign w:val="center"/>
          </w:tcPr>
          <w:p w14:paraId="4C642AA9" w14:textId="77777777" w:rsidR="002823C7" w:rsidRDefault="002823C7" w:rsidP="00812C84">
            <w:pPr>
              <w:jc w:val="center"/>
            </w:pPr>
          </w:p>
        </w:tc>
      </w:tr>
      <w:tr w:rsidR="002823C7" w14:paraId="6349D736" w14:textId="77777777" w:rsidTr="00812C84">
        <w:trPr>
          <w:trHeight w:val="993"/>
        </w:trPr>
        <w:tc>
          <w:tcPr>
            <w:tcW w:w="1525" w:type="dxa"/>
            <w:vAlign w:val="center"/>
          </w:tcPr>
          <w:p w14:paraId="64A57559" w14:textId="77777777" w:rsidR="002823C7" w:rsidRDefault="002823C7" w:rsidP="00812C84">
            <w:pPr>
              <w:jc w:val="center"/>
            </w:pPr>
            <w:r>
              <w:t>3:30 – 4:30</w:t>
            </w:r>
          </w:p>
        </w:tc>
        <w:tc>
          <w:tcPr>
            <w:tcW w:w="3808" w:type="dxa"/>
            <w:vAlign w:val="center"/>
          </w:tcPr>
          <w:p w14:paraId="3A93CAF2" w14:textId="77777777" w:rsidR="002823C7" w:rsidRDefault="002823C7" w:rsidP="00812C84">
            <w:pPr>
              <w:jc w:val="center"/>
            </w:pPr>
            <w:r>
              <w:t xml:space="preserve">2019 Mock Trial Case Release: </w:t>
            </w:r>
            <w:r w:rsidRPr="002823C7">
              <w:rPr>
                <w:i/>
              </w:rPr>
              <w:t>State v. Quinn Woolf</w:t>
            </w:r>
          </w:p>
        </w:tc>
        <w:tc>
          <w:tcPr>
            <w:tcW w:w="3808" w:type="dxa"/>
            <w:vAlign w:val="center"/>
          </w:tcPr>
          <w:p w14:paraId="52DD8A2B" w14:textId="77777777" w:rsidR="002823C7" w:rsidRDefault="002823C7" w:rsidP="00812C84">
            <w:pPr>
              <w:jc w:val="center"/>
            </w:pPr>
            <w:r>
              <w:t>Video Resources for U.S. Government and History</w:t>
            </w:r>
          </w:p>
        </w:tc>
        <w:tc>
          <w:tcPr>
            <w:tcW w:w="3809" w:type="dxa"/>
            <w:shd w:val="clear" w:color="auto" w:fill="000000" w:themeFill="text1"/>
            <w:vAlign w:val="center"/>
          </w:tcPr>
          <w:p w14:paraId="180A6ED0" w14:textId="77777777" w:rsidR="002823C7" w:rsidRDefault="002823C7" w:rsidP="00812C84">
            <w:pPr>
              <w:jc w:val="center"/>
            </w:pPr>
          </w:p>
        </w:tc>
      </w:tr>
    </w:tbl>
    <w:p w14:paraId="22D20E8E" w14:textId="77777777" w:rsidR="002823C7" w:rsidRDefault="002823C7" w:rsidP="002823C7"/>
    <w:p w14:paraId="6F85328D" w14:textId="77777777" w:rsidR="002823C7" w:rsidRPr="00812C84" w:rsidRDefault="002823C7" w:rsidP="002823C7">
      <w:pPr>
        <w:rPr>
          <w:sz w:val="24"/>
        </w:rPr>
      </w:pPr>
      <w:r w:rsidRPr="00812C84">
        <w:rPr>
          <w:sz w:val="24"/>
        </w:rPr>
        <w:t xml:space="preserve">*Conference schedule is subject to </w:t>
      </w:r>
      <w:r w:rsidR="00812C84">
        <w:rPr>
          <w:sz w:val="24"/>
        </w:rPr>
        <w:t>change</w:t>
      </w:r>
      <w:r w:rsidRPr="00812C84">
        <w:rPr>
          <w:sz w:val="24"/>
        </w:rPr>
        <w:t xml:space="preserve"> without notice</w:t>
      </w:r>
      <w:bookmarkStart w:id="0" w:name="_GoBack"/>
      <w:bookmarkEnd w:id="0"/>
    </w:p>
    <w:sectPr w:rsidR="002823C7" w:rsidRPr="00812C84" w:rsidSect="00220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9A"/>
    <w:rsid w:val="00220E9A"/>
    <w:rsid w:val="002823C7"/>
    <w:rsid w:val="002C6A78"/>
    <w:rsid w:val="00812C84"/>
    <w:rsid w:val="00CE3F19"/>
    <w:rsid w:val="00D47DB8"/>
    <w:rsid w:val="00D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B48"/>
  <w15:chartTrackingRefBased/>
  <w15:docId w15:val="{8F80A675-0C3A-43F6-BA39-88FFA09B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12" ma:contentTypeDescription="Create a new document." ma:contentTypeScope="" ma:versionID="4b3562d6625a31fc11becb017ba1330d">
  <xsd:schema xmlns:xsd="http://www.w3.org/2001/XMLSchema" xmlns:xs="http://www.w3.org/2001/XMLSchema" xmlns:p="http://schemas.microsoft.com/office/2006/metadata/properties" xmlns:ns1="http://schemas.microsoft.com/sharepoint/v3" xmlns:ns2="3578ae20-a50c-4a27-87f7-76e26d98301f" xmlns:ns3="9f82ec45-d431-489d-bc00-177e8a2aedd7" xmlns:ns4="c4dc8f49-2abe-4678-acba-8d7a0d1b5adf" targetNamespace="http://schemas.microsoft.com/office/2006/metadata/properties" ma:root="true" ma:fieldsID="3fd010a946c2dc8da76023d626409ffe" ns1:_="" ns2:_="" ns3:_="" ns4:_="">
    <xsd:import namespace="http://schemas.microsoft.com/sharepoint/v3"/>
    <xsd:import namespace="3578ae20-a50c-4a27-87f7-76e26d98301f"/>
    <xsd:import namespace="9f82ec45-d431-489d-bc00-177e8a2aedd7"/>
    <xsd:import namespace="c4dc8f49-2abe-4678-acba-8d7a0d1b5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f49-2abe-4678-acba-8d7a0d1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81AA2-1F39-4D9F-B55E-92B94B00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8ae20-a50c-4a27-87f7-76e26d98301f"/>
    <ds:schemaRef ds:uri="9f82ec45-d431-489d-bc00-177e8a2aedd7"/>
    <ds:schemaRef ds:uri="c4dc8f49-2abe-4678-acba-8d7a0d1b5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0589F-58F0-42A1-8AA4-0E9B9A640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D590B-D9BD-4B87-BE3D-9110ED17AD14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4dc8f49-2abe-4678-acba-8d7a0d1b5adf"/>
    <ds:schemaRef ds:uri="http://schemas.microsoft.com/office/2006/metadata/properties"/>
    <ds:schemaRef ds:uri="9f82ec45-d431-489d-bc00-177e8a2aedd7"/>
    <ds:schemaRef ds:uri="3578ae20-a50c-4a27-87f7-76e26d9830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C46F2D7A</Template>
  <TotalTime>5189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Suskey</dc:creator>
  <cp:keywords/>
  <dc:description/>
  <cp:lastModifiedBy>Ryan Suskey</cp:lastModifiedBy>
  <cp:revision>1</cp:revision>
  <dcterms:created xsi:type="dcterms:W3CDTF">2018-08-10T18:13:00Z</dcterms:created>
  <dcterms:modified xsi:type="dcterms:W3CDTF">2018-08-16T17:43:00Z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